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4B221A" w14:textId="77777777" w:rsidR="00A64C1C" w:rsidRPr="00F57002" w:rsidRDefault="00A64C1C" w:rsidP="00A64C1C">
      <w:pPr>
        <w:rPr>
          <w:b/>
          <w:lang/>
        </w:rPr>
      </w:pPr>
      <w:r w:rsidRPr="002617D7">
        <w:rPr>
          <w:b/>
          <w:lang w:val="fi-FI"/>
        </w:rPr>
        <w:t>Rockfon</w:t>
      </w:r>
      <w:r>
        <w:rPr>
          <w:b/>
          <w:lang/>
        </w:rPr>
        <w:t xml:space="preserve"> Color- all</w:t>
      </w:r>
      <w:r w:rsidRPr="002617D7">
        <w:rPr>
          <w:b/>
          <w:lang w:val="fi-FI"/>
        </w:rPr>
        <w:t xml:space="preserve"> </w:t>
      </w:r>
      <w:r>
        <w:rPr>
          <w:b/>
          <w:lang/>
        </w:rPr>
        <w:t>As</w:t>
      </w:r>
    </w:p>
    <w:p w14:paraId="626814C9" w14:textId="77777777" w:rsidR="00A64C1C" w:rsidRDefault="00A64C1C" w:rsidP="00A64C1C">
      <w:pPr>
        <w:rPr>
          <w:lang w:val="fi-FI"/>
        </w:rPr>
      </w:pPr>
      <w:r w:rsidRPr="00B03F78">
        <w:rPr>
          <w:lang w:val="fi-FI"/>
        </w:rPr>
        <w:t>Kivivilla</w:t>
      </w:r>
      <w:r>
        <w:rPr>
          <w:lang w:val="fi-FI"/>
        </w:rPr>
        <w:t>pohjainen akustiikkalevy,</w:t>
      </w:r>
      <w:r w:rsidRPr="00B03F78">
        <w:rPr>
          <w:lang w:val="fi-FI"/>
        </w:rPr>
        <w:t xml:space="preserve"> </w:t>
      </w:r>
      <w:r>
        <w:rPr>
          <w:lang w:val="fi-FI"/>
        </w:rPr>
        <w:t xml:space="preserve">reunamuoto </w:t>
      </w:r>
      <w:r>
        <w:rPr>
          <w:lang/>
        </w:rPr>
        <w:t>As</w:t>
      </w:r>
      <w:r>
        <w:rPr>
          <w:lang w:val="fi-FI"/>
        </w:rPr>
        <w:t xml:space="preserve"> </w:t>
      </w:r>
      <w:r w:rsidRPr="00B03F78">
        <w:rPr>
          <w:color w:val="4472C4" w:themeColor="accent1"/>
          <w:lang w:val="fi-FI"/>
        </w:rPr>
        <w:t>&lt;600x600x</w:t>
      </w:r>
      <w:r>
        <w:rPr>
          <w:color w:val="4472C4" w:themeColor="accent1"/>
          <w:lang w:val="fi-FI"/>
        </w:rPr>
        <w:t>2</w:t>
      </w:r>
      <w:r w:rsidRPr="00B03F78">
        <w:rPr>
          <w:color w:val="4472C4" w:themeColor="accent1"/>
          <w:lang w:val="fi-FI"/>
        </w:rPr>
        <w:t>0 mm&gt; / &lt;1200x600x</w:t>
      </w:r>
      <w:r>
        <w:rPr>
          <w:color w:val="4472C4" w:themeColor="accent1"/>
          <w:lang w:val="fi-FI"/>
        </w:rPr>
        <w:t>2</w:t>
      </w:r>
      <w:r w:rsidRPr="00B03F78">
        <w:rPr>
          <w:color w:val="4472C4" w:themeColor="accent1"/>
          <w:lang w:val="fi-FI"/>
        </w:rPr>
        <w:t>0 mm &gt;</w:t>
      </w:r>
      <w:r>
        <w:rPr>
          <w:color w:val="4472C4" w:themeColor="accent1"/>
          <w:lang/>
        </w:rPr>
        <w:t xml:space="preserve"> </w:t>
      </w:r>
      <w:r w:rsidRPr="00B03F78">
        <w:rPr>
          <w:color w:val="4472C4" w:themeColor="accent1"/>
          <w:lang w:val="fi-FI"/>
        </w:rPr>
        <w:t>/</w:t>
      </w:r>
      <w:r>
        <w:rPr>
          <w:color w:val="4472C4" w:themeColor="accent1"/>
          <w:lang/>
        </w:rPr>
        <w:t xml:space="preserve"> </w:t>
      </w:r>
      <w:r w:rsidRPr="00B03F78">
        <w:rPr>
          <w:color w:val="4472C4" w:themeColor="accent1"/>
          <w:lang w:val="fi-FI"/>
        </w:rPr>
        <w:t>&lt;600x600x</w:t>
      </w:r>
      <w:r>
        <w:rPr>
          <w:color w:val="4472C4" w:themeColor="accent1"/>
          <w:lang/>
        </w:rPr>
        <w:t>4</w:t>
      </w:r>
      <w:r w:rsidRPr="00B03F78">
        <w:rPr>
          <w:color w:val="4472C4" w:themeColor="accent1"/>
          <w:lang w:val="fi-FI"/>
        </w:rPr>
        <w:t>0 mm&gt; / &lt;1200x600x</w:t>
      </w:r>
      <w:r>
        <w:rPr>
          <w:color w:val="4472C4" w:themeColor="accent1"/>
          <w:lang/>
        </w:rPr>
        <w:t>4</w:t>
      </w:r>
      <w:r w:rsidRPr="00B03F78">
        <w:rPr>
          <w:color w:val="4472C4" w:themeColor="accent1"/>
          <w:lang w:val="fi-FI"/>
        </w:rPr>
        <w:t>0 mm &gt;</w:t>
      </w:r>
      <w:r>
        <w:rPr>
          <w:lang w:val="fi-FI"/>
        </w:rPr>
        <w:t xml:space="preserve">.                                                                                                                                           Liima- asennus </w:t>
      </w:r>
      <w:r>
        <w:rPr>
          <w:lang/>
        </w:rPr>
        <w:t xml:space="preserve">Rockfon </w:t>
      </w:r>
      <w:r>
        <w:rPr>
          <w:lang w:val="fi-FI"/>
        </w:rPr>
        <w:t xml:space="preserve">akustiikkaliima </w:t>
      </w:r>
      <w:r>
        <w:rPr>
          <w:lang/>
        </w:rPr>
        <w:t xml:space="preserve">/ </w:t>
      </w:r>
      <w:r>
        <w:rPr>
          <w:lang w:val="fi-FI"/>
        </w:rPr>
        <w:t xml:space="preserve">Rockfon </w:t>
      </w:r>
      <w:r>
        <w:rPr>
          <w:lang/>
        </w:rPr>
        <w:t>A Adhesive</w:t>
      </w:r>
      <w:r>
        <w:rPr>
          <w:lang w:val="fi-FI"/>
        </w:rPr>
        <w:t xml:space="preserve">. </w:t>
      </w:r>
    </w:p>
    <w:p w14:paraId="4DF25EF3" w14:textId="77777777" w:rsidR="00A64C1C" w:rsidRDefault="00A64C1C" w:rsidP="00A64C1C">
      <w:pPr>
        <w:rPr>
          <w:lang w:val="fi-FI"/>
        </w:rPr>
      </w:pPr>
      <w:r w:rsidRPr="0074620C">
        <w:rPr>
          <w:rFonts w:cstheme="minorHAnsi"/>
          <w:lang w:val="fi-FI"/>
        </w:rPr>
        <w:t xml:space="preserve">Levy </w:t>
      </w:r>
      <w:r>
        <w:rPr>
          <w:rFonts w:cstheme="minorHAnsi"/>
          <w:lang/>
        </w:rPr>
        <w:t>ei</w:t>
      </w:r>
      <w:r w:rsidRPr="0074620C">
        <w:rPr>
          <w:rFonts w:cstheme="minorHAnsi"/>
          <w:lang w:val="fi-FI"/>
        </w:rPr>
        <w:t xml:space="preserve"> avattava,</w:t>
      </w:r>
      <w:r w:rsidRPr="0074620C">
        <w:rPr>
          <w:rFonts w:cstheme="minorHAnsi"/>
          <w:shd w:val="clear" w:color="auto" w:fill="FFFFFF"/>
          <w:lang w:val="fi-FI"/>
        </w:rPr>
        <w:t xml:space="preserve"> </w:t>
      </w:r>
      <w:r>
        <w:rPr>
          <w:rFonts w:cstheme="minorHAnsi"/>
          <w:shd w:val="clear" w:color="auto" w:fill="FFFFFF"/>
          <w:lang/>
        </w:rPr>
        <w:t xml:space="preserve">pinta </w:t>
      </w:r>
      <w:r>
        <w:rPr>
          <w:lang/>
        </w:rPr>
        <w:t>t</w:t>
      </w:r>
      <w:r w:rsidRPr="00B46E8B">
        <w:rPr>
          <w:lang w:val="fi-FI"/>
        </w:rPr>
        <w:t>asaista</w:t>
      </w:r>
      <w:r>
        <w:rPr>
          <w:lang/>
        </w:rPr>
        <w:t xml:space="preserve"> </w:t>
      </w:r>
      <w:r w:rsidRPr="00B46E8B">
        <w:rPr>
          <w:lang w:val="fi-FI"/>
        </w:rPr>
        <w:t>värillistä fleeceä</w:t>
      </w:r>
      <w:r>
        <w:rPr>
          <w:lang/>
        </w:rPr>
        <w:t xml:space="preserve"> väri </w:t>
      </w:r>
      <w:r w:rsidRPr="00B03F78">
        <w:rPr>
          <w:color w:val="4472C4" w:themeColor="accent1"/>
          <w:lang w:val="fi-FI"/>
        </w:rPr>
        <w:t>&lt;</w:t>
      </w:r>
      <w:r>
        <w:rPr>
          <w:rFonts w:cstheme="minorHAnsi"/>
          <w:color w:val="4472C4" w:themeColor="accent1"/>
          <w:lang/>
        </w:rPr>
        <w:t xml:space="preserve">? </w:t>
      </w:r>
      <w:r w:rsidRPr="00913D2A">
        <w:rPr>
          <w:rFonts w:cstheme="minorHAnsi"/>
          <w:color w:val="4472C4" w:themeColor="accent1"/>
          <w:lang w:val="fi-FI"/>
        </w:rPr>
        <w:t>&gt;</w:t>
      </w:r>
      <w:r>
        <w:rPr>
          <w:lang/>
        </w:rPr>
        <w:t>,</w:t>
      </w:r>
      <w:r>
        <w:rPr>
          <w:rFonts w:cstheme="minorHAnsi"/>
          <w:shd w:val="clear" w:color="auto" w:fill="FFFFFF"/>
          <w:lang/>
        </w:rPr>
        <w:t xml:space="preserve"> </w:t>
      </w:r>
      <w:r w:rsidRPr="00B03F78">
        <w:rPr>
          <w:lang w:val="fi-FI"/>
        </w:rPr>
        <w:t>reuna</w:t>
      </w:r>
      <w:r>
        <w:rPr>
          <w:lang/>
        </w:rPr>
        <w:t>käsittely</w:t>
      </w:r>
      <w:r>
        <w:rPr>
          <w:lang w:val="fi-FI"/>
        </w:rPr>
        <w:t xml:space="preserve"> ja tausta maalaamaton</w:t>
      </w:r>
      <w:r>
        <w:rPr>
          <w:lang/>
        </w:rPr>
        <w:t xml:space="preserve"> </w:t>
      </w:r>
      <w:r>
        <w:rPr>
          <w:lang w:val="fi-FI"/>
        </w:rPr>
        <w:t>fleece.</w:t>
      </w:r>
    </w:p>
    <w:p w14:paraId="66317AC0" w14:textId="77777777" w:rsidR="00A64C1C" w:rsidRPr="00016CC9" w:rsidRDefault="00A64C1C" w:rsidP="00A64C1C">
      <w:pPr>
        <w:rPr>
          <w:lang w:val="fi-FI"/>
        </w:rPr>
      </w:pPr>
      <w:r>
        <w:rPr>
          <w:lang w:val="fi-FI"/>
        </w:rPr>
        <w:t xml:space="preserve">Levyn </w:t>
      </w:r>
      <w:r>
        <w:rPr>
          <w:lang/>
        </w:rPr>
        <w:t>liima-</w:t>
      </w:r>
      <w:r>
        <w:rPr>
          <w:lang w:val="fi-FI"/>
        </w:rPr>
        <w:t xml:space="preserve"> asennus valmistajan ohjeen mukaan.</w:t>
      </w:r>
    </w:p>
    <w:p w14:paraId="133EF5DD" w14:textId="77777777" w:rsidR="00A64C1C" w:rsidRDefault="00A64C1C" w:rsidP="00A64C1C">
      <w:pPr>
        <w:rPr>
          <w:rFonts w:cstheme="minorHAnsi"/>
          <w:shd w:val="clear" w:color="auto" w:fill="FFFFFF"/>
          <w:lang/>
        </w:rPr>
      </w:pPr>
      <w:r w:rsidRPr="00872DC0">
        <w:rPr>
          <w:rFonts w:cstheme="minorHAnsi"/>
          <w:lang w:val="fi-FI"/>
        </w:rPr>
        <w:t xml:space="preserve">Absorptioluokka </w:t>
      </w:r>
      <w:r>
        <w:rPr>
          <w:rFonts w:cstheme="minorHAnsi"/>
          <w:lang/>
        </w:rPr>
        <w:t>A ( 20 mm D)</w:t>
      </w:r>
      <w:r w:rsidRPr="00872DC0">
        <w:rPr>
          <w:rFonts w:cstheme="minorHAnsi"/>
          <w:lang w:val="fi-FI"/>
        </w:rPr>
        <w:t xml:space="preserve">, paloluokka: </w:t>
      </w:r>
      <w:r w:rsidRPr="00872DC0">
        <w:rPr>
          <w:lang w:val="fi-FI"/>
        </w:rPr>
        <w:t>A2-s1,d0</w:t>
      </w:r>
      <w:r>
        <w:rPr>
          <w:lang/>
        </w:rPr>
        <w:t xml:space="preserve"> </w:t>
      </w:r>
      <w:r w:rsidRPr="00872DC0">
        <w:rPr>
          <w:rFonts w:cstheme="minorHAnsi"/>
          <w:lang w:val="fi-FI"/>
        </w:rPr>
        <w:t>(EN 13501-1)</w:t>
      </w:r>
    </w:p>
    <w:p w14:paraId="716AD827" w14:textId="77777777" w:rsidR="00A64C1C" w:rsidRDefault="00A64C1C" w:rsidP="00A64C1C">
      <w:pPr>
        <w:rPr>
          <w:lang w:val="fi-FI"/>
        </w:rPr>
      </w:pPr>
      <w:r>
        <w:rPr>
          <w:lang/>
        </w:rPr>
        <w:t>Puhdistus</w:t>
      </w:r>
      <w:r w:rsidRPr="00B03F78">
        <w:rPr>
          <w:lang w:val="fi-FI"/>
        </w:rPr>
        <w:t xml:space="preserve">: </w:t>
      </w:r>
      <w:r w:rsidRPr="00EE2022">
        <w:rPr>
          <w:lang w:val="fi-FI"/>
        </w:rPr>
        <w:t>Imuroiminen</w:t>
      </w:r>
    </w:p>
    <w:p w14:paraId="2AF34B34" w14:textId="77777777" w:rsidR="00A64C1C" w:rsidRPr="00B03F78" w:rsidRDefault="00A64C1C" w:rsidP="00A64C1C">
      <w:pPr>
        <w:rPr>
          <w:lang w:val="fi-FI"/>
        </w:rPr>
      </w:pPr>
      <w:r>
        <w:rPr>
          <w:lang w:val="fi-FI"/>
        </w:rPr>
        <w:t>Kivivillapohjainen akustiikkalevy ei toimi m</w:t>
      </w:r>
      <w:r w:rsidRPr="00B03F78">
        <w:rPr>
          <w:lang w:val="fi-FI"/>
        </w:rPr>
        <w:t>ikro-organismeill</w:t>
      </w:r>
      <w:r>
        <w:rPr>
          <w:lang w:val="fi-FI"/>
        </w:rPr>
        <w:t>e</w:t>
      </w:r>
      <w:r w:rsidRPr="00B03F78">
        <w:rPr>
          <w:lang w:val="fi-FI"/>
        </w:rPr>
        <w:t xml:space="preserve"> kasvualusta</w:t>
      </w:r>
      <w:r>
        <w:rPr>
          <w:lang w:val="fi-FI"/>
        </w:rPr>
        <w:t>n</w:t>
      </w:r>
      <w:r w:rsidRPr="00B03F78">
        <w:rPr>
          <w:lang w:val="fi-FI"/>
        </w:rPr>
        <w:t xml:space="preserve">a. </w:t>
      </w:r>
    </w:p>
    <w:p w14:paraId="5298C742" w14:textId="77777777" w:rsidR="00A64C1C" w:rsidRPr="00AB414A" w:rsidRDefault="00A64C1C" w:rsidP="00A64C1C">
      <w:pPr>
        <w:rPr>
          <w:lang w:val="en-US"/>
        </w:rPr>
      </w:pPr>
      <w:r w:rsidRPr="00AB414A">
        <w:rPr>
          <w:lang w:val="en-US"/>
        </w:rPr>
        <w:t>Cradle to Cradle -</w:t>
      </w:r>
      <w:proofErr w:type="spellStart"/>
      <w:r w:rsidRPr="00AB414A">
        <w:rPr>
          <w:lang w:val="en-US"/>
        </w:rPr>
        <w:t>sertifioitu</w:t>
      </w:r>
      <w:proofErr w:type="spellEnd"/>
      <w:r w:rsidRPr="00AB414A">
        <w:rPr>
          <w:lang w:val="en-US"/>
        </w:rPr>
        <w:t xml:space="preserve">, M1 ja </w:t>
      </w:r>
      <w:proofErr w:type="spellStart"/>
      <w:r w:rsidRPr="00AB414A">
        <w:rPr>
          <w:lang w:val="en-US"/>
        </w:rPr>
        <w:t>Tanskan</w:t>
      </w:r>
      <w:proofErr w:type="spellEnd"/>
      <w:r w:rsidRPr="00AB414A">
        <w:rPr>
          <w:lang w:val="en-US"/>
        </w:rPr>
        <w:t xml:space="preserve"> Indoor Climate Label</w:t>
      </w:r>
    </w:p>
    <w:p w14:paraId="4A20FFC0" w14:textId="77777777" w:rsidR="00A64C1C" w:rsidRPr="00A64C1C" w:rsidRDefault="00A64C1C" w:rsidP="00A64C1C">
      <w:pPr>
        <w:rPr>
          <w:lang w:val="fi-FI"/>
        </w:rPr>
      </w:pPr>
      <w:r w:rsidRPr="00B03F78">
        <w:rPr>
          <w:lang w:val="fi-FI"/>
        </w:rPr>
        <w:t>Hiilijalanjälki</w:t>
      </w:r>
      <w:r>
        <w:rPr>
          <w:lang/>
        </w:rPr>
        <w:t>:</w:t>
      </w:r>
      <w:r w:rsidRPr="00B03F78">
        <w:rPr>
          <w:lang w:val="fi-FI"/>
        </w:rPr>
        <w:t xml:space="preserve"> </w:t>
      </w:r>
      <w:r>
        <w:rPr>
          <w:lang/>
        </w:rPr>
        <w:t xml:space="preserve">20 mm 1,47/ 40 mm 2,69 </w:t>
      </w:r>
      <w:r w:rsidRPr="00B03F78">
        <w:rPr>
          <w:lang w:val="fi-FI"/>
        </w:rPr>
        <w:t xml:space="preserve">kg. </w:t>
      </w:r>
      <w:r w:rsidRPr="00A64C1C">
        <w:rPr>
          <w:lang w:val="fi-FI"/>
        </w:rPr>
        <w:t>CO2-ekv/m2 (cradle to gate EPD:n perusteella)</w:t>
      </w:r>
    </w:p>
    <w:p w14:paraId="6F003B3E" w14:textId="77777777" w:rsidR="00A64C1C" w:rsidRDefault="00A64C1C" w:rsidP="00A64C1C">
      <w:pPr>
        <w:rPr>
          <w:lang w:val="fi-FI"/>
        </w:rPr>
      </w:pPr>
      <w:r>
        <w:rPr>
          <w:lang w:val="fi-FI"/>
        </w:rPr>
        <w:t>Täysin kierrätettävä suljetussa loopissa</w:t>
      </w:r>
      <w:r>
        <w:rPr>
          <w:lang/>
        </w:rPr>
        <w:t xml:space="preserve"> </w:t>
      </w:r>
      <w:r w:rsidRPr="00126163">
        <w:rPr>
          <w:rFonts w:cstheme="minorHAnsi"/>
          <w:color w:val="000000"/>
          <w:lang w:val="fi-FI"/>
        </w:rPr>
        <w:t>Rockcycle®</w:t>
      </w:r>
      <w:r>
        <w:rPr>
          <w:lang w:val="fi-FI"/>
        </w:rPr>
        <w:t xml:space="preserve">. </w:t>
      </w:r>
    </w:p>
    <w:p w14:paraId="76EDB933" w14:textId="77777777" w:rsidR="00A64C1C" w:rsidRDefault="00A64C1C" w:rsidP="00A64C1C">
      <w:pPr>
        <w:rPr>
          <w:lang w:val="fi-FI"/>
        </w:rPr>
      </w:pPr>
      <w:r w:rsidRPr="00B7415A">
        <w:rPr>
          <w:rFonts w:eastAsia="Times New Roman"/>
          <w:lang w:val="fi-FI"/>
        </w:rPr>
        <w:t xml:space="preserve">Tarkemmat tuotetiedot Rockfon </w:t>
      </w:r>
      <w:r>
        <w:rPr>
          <w:rFonts w:eastAsia="Times New Roman"/>
          <w:lang/>
        </w:rPr>
        <w:t>Color- all</w:t>
      </w:r>
      <w:r w:rsidRPr="00B7415A">
        <w:rPr>
          <w:rFonts w:eastAsia="Times New Roman"/>
          <w:lang w:val="fi-FI"/>
        </w:rPr>
        <w:t xml:space="preserve"> tuotetietokortti</w:t>
      </w:r>
      <w:r>
        <w:rPr>
          <w:rFonts w:eastAsia="Times New Roman"/>
          <w:lang/>
        </w:rPr>
        <w:t>.</w:t>
      </w:r>
    </w:p>
    <w:p w14:paraId="6A336FC4" w14:textId="77777777" w:rsidR="00004374" w:rsidRPr="00A64C1C" w:rsidRDefault="00A64C1C">
      <w:pPr>
        <w:rPr>
          <w:lang w:val="fi-FI"/>
        </w:rPr>
      </w:pPr>
    </w:p>
    <w:sectPr w:rsidR="00004374" w:rsidRPr="00A64C1C" w:rsidSect="00C07FBA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C1C"/>
    <w:rsid w:val="004C66AC"/>
    <w:rsid w:val="00560D04"/>
    <w:rsid w:val="00A64C1C"/>
    <w:rsid w:val="00C07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56FC5"/>
  <w15:chartTrackingRefBased/>
  <w15:docId w15:val="{7654C90D-2435-4703-AED5-C391B804C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a-DK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4C1C"/>
    <w:rPr>
      <w:rFonts w:eastAsiaTheme="minorHAnsi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806</Characters>
  <Application>Microsoft Office Word</Application>
  <DocSecurity>0</DocSecurity>
  <Lines>6</Lines>
  <Paragraphs>1</Paragraphs>
  <ScaleCrop>false</ScaleCrop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Roosa Pauliina Järvinen</dc:creator>
  <cp:keywords/>
  <dc:description/>
  <cp:lastModifiedBy>Roosa Pauliina Järvinen</cp:lastModifiedBy>
  <cp:revision>1</cp:revision>
  <dcterms:created xsi:type="dcterms:W3CDTF">2024-04-15T11:07:00Z</dcterms:created>
  <dcterms:modified xsi:type="dcterms:W3CDTF">2024-04-15T11:47:00Z</dcterms:modified>
</cp:coreProperties>
</file>